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9E02" w14:textId="64EA2673" w:rsidR="00F576B8" w:rsidRDefault="00D0711C">
      <w:r>
        <w:t xml:space="preserve">  The Town of Preston met on Monday, September 8, 2025</w:t>
      </w:r>
      <w:r w:rsidR="00854E9D">
        <w:t>, at the town hall. The meeting was called to order at 5</w:t>
      </w:r>
      <w:r w:rsidR="005236BE">
        <w:t>:</w:t>
      </w:r>
      <w:r w:rsidR="00854E9D">
        <w:t>30 PM</w:t>
      </w:r>
      <w:r w:rsidR="005236BE">
        <w:t>. The Pledge of Allegiance was recited. Certification of Open Meeting Law Requirements was met.</w:t>
      </w:r>
      <w:r w:rsidR="00B70ED4">
        <w:t xml:space="preserve"> Roll call was held with Ron, Sam, Aaron and Cathy present, Mary arrived lat</w:t>
      </w:r>
      <w:r w:rsidR="007764FD">
        <w:t xml:space="preserve">er </w:t>
      </w:r>
      <w:proofErr w:type="gramStart"/>
      <w:r w:rsidR="007764FD">
        <w:t>in</w:t>
      </w:r>
      <w:proofErr w:type="gramEnd"/>
      <w:r w:rsidR="007764FD">
        <w:t xml:space="preserve"> the meeting.</w:t>
      </w:r>
    </w:p>
    <w:p w14:paraId="62FB94B4" w14:textId="0F323D5B" w:rsidR="007764FD" w:rsidRDefault="007764FD">
      <w:r>
        <w:t xml:space="preserve">  Motion by Aaron, second by </w:t>
      </w:r>
      <w:proofErr w:type="gramStart"/>
      <w:r>
        <w:t>Sam</w:t>
      </w:r>
      <w:proofErr w:type="gramEnd"/>
      <w:r>
        <w:t xml:space="preserve"> </w:t>
      </w:r>
      <w:r w:rsidR="00B7709B">
        <w:t>to adopt the agenda as printed</w:t>
      </w:r>
      <w:r w:rsidR="00BC452B">
        <w:t xml:space="preserve">, </w:t>
      </w:r>
      <w:r w:rsidR="00554E03">
        <w:t>minutes from the special board meeting were approved at the last meeting</w:t>
      </w:r>
      <w:r w:rsidR="00B7709B">
        <w:t>.</w:t>
      </w:r>
      <w:r w:rsidR="00122C05">
        <w:t xml:space="preserve"> Motion carried unopposed.</w:t>
      </w:r>
    </w:p>
    <w:p w14:paraId="3D750332" w14:textId="2DFAA4FE" w:rsidR="00122C05" w:rsidRDefault="00122C05">
      <w:r>
        <w:t xml:space="preserve">  Motion by </w:t>
      </w:r>
      <w:r w:rsidR="00470067">
        <w:t xml:space="preserve">Aaron, second by Ron to approve the </w:t>
      </w:r>
      <w:r w:rsidR="004E4F11">
        <w:t>regular board</w:t>
      </w:r>
      <w:r w:rsidR="00D84742">
        <w:t xml:space="preserve"> minutes from August</w:t>
      </w:r>
      <w:r w:rsidR="00E7587A">
        <w:t xml:space="preserve"> 11, 2025</w:t>
      </w:r>
      <w:r w:rsidR="00167101">
        <w:t>. Motion carried unopposed.</w:t>
      </w:r>
    </w:p>
    <w:p w14:paraId="4FEE50AF" w14:textId="300372D3" w:rsidR="001E266E" w:rsidRDefault="001E266E">
      <w:r>
        <w:t xml:space="preserve">  The financial report</w:t>
      </w:r>
      <w:r w:rsidR="00A15DEE">
        <w:t xml:space="preserve"> for August was received and reviewed by the board.</w:t>
      </w:r>
    </w:p>
    <w:p w14:paraId="5C835526" w14:textId="093BA328" w:rsidR="00B33F4D" w:rsidRDefault="00B33F4D">
      <w:r>
        <w:t xml:space="preserve">  </w:t>
      </w:r>
      <w:r w:rsidR="00F07DAF">
        <w:t xml:space="preserve">Motion by Aaron, second by </w:t>
      </w:r>
      <w:r w:rsidR="00221085">
        <w:t>Sam to approve the disbursements for September</w:t>
      </w:r>
      <w:r w:rsidR="00191901">
        <w:t>. Motion carried unopposed.</w:t>
      </w:r>
    </w:p>
    <w:p w14:paraId="1E536209" w14:textId="24AA2536" w:rsidR="00191901" w:rsidRDefault="00191901">
      <w:r>
        <w:t xml:space="preserve">  Public comment: None.</w:t>
      </w:r>
    </w:p>
    <w:p w14:paraId="0F1497EE" w14:textId="294FA306" w:rsidR="00191901" w:rsidRDefault="00191901">
      <w:r>
        <w:t xml:space="preserve">  </w:t>
      </w:r>
      <w:r w:rsidR="001E45A7">
        <w:t xml:space="preserve">Motion by </w:t>
      </w:r>
      <w:r w:rsidR="0029448C">
        <w:t xml:space="preserve">Aaron, second by Ron to cancel the gutters on the front of the building as </w:t>
      </w:r>
      <w:r w:rsidR="00416174">
        <w:t xml:space="preserve">the </w:t>
      </w:r>
      <w:r w:rsidR="00BE2B46">
        <w:t>overhang is to</w:t>
      </w:r>
      <w:r w:rsidR="004A6F6E">
        <w:t>o</w:t>
      </w:r>
      <w:r w:rsidR="00BE2B46">
        <w:t xml:space="preserve"> steep to attach properly. Motion carried unopposed.</w:t>
      </w:r>
    </w:p>
    <w:p w14:paraId="3D8D4C21" w14:textId="77A33AB6" w:rsidR="00BE2B46" w:rsidRDefault="00BE2B46">
      <w:r>
        <w:t xml:space="preserve">  </w:t>
      </w:r>
      <w:r w:rsidR="001E5929">
        <w:t>Motion by Aaron, second by Ron to hold cleanup day September 27, 2025</w:t>
      </w:r>
      <w:r w:rsidR="007768E9">
        <w:t xml:space="preserve">, and to raise to cost of all </w:t>
      </w:r>
      <w:r w:rsidR="004A6F6E">
        <w:t>categories by $5</w:t>
      </w:r>
      <w:r w:rsidR="0078486D">
        <w:t>. Aaron will line up workers.</w:t>
      </w:r>
    </w:p>
    <w:p w14:paraId="267E5D20" w14:textId="4DEA5732" w:rsidR="0078486D" w:rsidRDefault="0078486D">
      <w:r>
        <w:t xml:space="preserve">  </w:t>
      </w:r>
      <w:r w:rsidR="00312077">
        <w:t>Motion by Aaron, second by Sam to purchase a chainsaw from Haug repa</w:t>
      </w:r>
      <w:r w:rsidR="00AB6AEA">
        <w:t>ir at the cost of $675</w:t>
      </w:r>
      <w:r w:rsidR="00397A69">
        <w:t>. Motion carried unopposed.</w:t>
      </w:r>
    </w:p>
    <w:p w14:paraId="115AE0C7" w14:textId="1CAB4E85" w:rsidR="00397A69" w:rsidRDefault="00397A69">
      <w:r>
        <w:t xml:space="preserve">  </w:t>
      </w:r>
      <w:r w:rsidR="00EF5D2A">
        <w:t xml:space="preserve">Motion by Aaron, second by </w:t>
      </w:r>
      <w:r w:rsidR="007E5D34">
        <w:t>Ron to have the County paint the parking lot lines</w:t>
      </w:r>
      <w:r w:rsidR="007A4EBA">
        <w:t>. Motion carried unopposed.</w:t>
      </w:r>
    </w:p>
    <w:p w14:paraId="7FF2BF83" w14:textId="74589756" w:rsidR="007A4EBA" w:rsidRDefault="007A4EBA">
      <w:r>
        <w:t xml:space="preserve">  </w:t>
      </w:r>
      <w:r w:rsidR="00EA0F92">
        <w:t xml:space="preserve">Update on grader: </w:t>
      </w:r>
      <w:r w:rsidR="00794A83">
        <w:t xml:space="preserve">seals are </w:t>
      </w:r>
      <w:r w:rsidR="008A65CF">
        <w:t>fixed,</w:t>
      </w:r>
      <w:r w:rsidR="00794A83">
        <w:t xml:space="preserve"> and starter is replaced. Motion by Aaron, second by Sam to replace</w:t>
      </w:r>
      <w:r w:rsidR="009225F9">
        <w:t xml:space="preserve"> the inserts on the blades for 2818.48</w:t>
      </w:r>
      <w:r w:rsidR="008A65CF">
        <w:t>. Motion carried unopposed.</w:t>
      </w:r>
    </w:p>
    <w:p w14:paraId="333B40A5" w14:textId="3DB57108" w:rsidR="0074637B" w:rsidRDefault="00FE2A54">
      <w:r>
        <w:t xml:space="preserve">  Nyen Road: </w:t>
      </w:r>
      <w:r w:rsidR="006E49CA">
        <w:t>Motion by Aaron, second by Sam to</w:t>
      </w:r>
      <w:r w:rsidR="004C22ED">
        <w:t xml:space="preserve"> hire Corey Feyen</w:t>
      </w:r>
      <w:r w:rsidR="00233D33">
        <w:t xml:space="preserve"> for $3000</w:t>
      </w:r>
      <w:r w:rsidR="004C22ED">
        <w:t xml:space="preserve"> to remove the willow tree and re</w:t>
      </w:r>
      <w:r w:rsidR="000F6744">
        <w:t>establish the creek bed, Sam has filled out the permits with the DNR</w:t>
      </w:r>
      <w:r w:rsidR="00233D33">
        <w:t>. Motion carried unopposed.</w:t>
      </w:r>
      <w:r w:rsidR="005038D3">
        <w:t xml:space="preserve">  </w:t>
      </w:r>
      <w:proofErr w:type="spellStart"/>
      <w:r w:rsidR="005038D3">
        <w:t>Skundberg</w:t>
      </w:r>
      <w:proofErr w:type="spellEnd"/>
      <w:r w:rsidR="005038D3">
        <w:t xml:space="preserve"> Road: County has not looked at</w:t>
      </w:r>
      <w:r w:rsidR="00572BC1">
        <w:t>.</w:t>
      </w:r>
      <w:r w:rsidR="009B7BB8">
        <w:t xml:space="preserve"> </w:t>
      </w:r>
      <w:proofErr w:type="spellStart"/>
      <w:r w:rsidR="00572BC1">
        <w:t>Schansberg</w:t>
      </w:r>
      <w:proofErr w:type="spellEnd"/>
      <w:r w:rsidR="00572BC1">
        <w:t xml:space="preserve"> Road: </w:t>
      </w:r>
      <w:r w:rsidR="0074637B">
        <w:t>crack filling. Marsh Road: still replacing culverts.</w:t>
      </w:r>
    </w:p>
    <w:p w14:paraId="6023FA98" w14:textId="39FD8483" w:rsidR="00DE74C6" w:rsidRDefault="0074637B">
      <w:r>
        <w:t xml:space="preserve">  </w:t>
      </w:r>
      <w:r w:rsidR="00A93057">
        <w:t xml:space="preserve">Motion by Ron, second by Aaron to advertise for part-time </w:t>
      </w:r>
      <w:r w:rsidR="00760326">
        <w:t>help for snow plowing. Motion</w:t>
      </w:r>
      <w:r w:rsidR="00DE74C6">
        <w:t xml:space="preserve"> carried unopposed.</w:t>
      </w:r>
    </w:p>
    <w:p w14:paraId="5A1C92C2" w14:textId="6C538DF4" w:rsidR="009B7BB8" w:rsidRDefault="009B7BB8">
      <w:r>
        <w:t xml:space="preserve">  Announcements: None.</w:t>
      </w:r>
    </w:p>
    <w:p w14:paraId="0F56ED0F" w14:textId="77777777" w:rsidR="00AB240D" w:rsidRDefault="00AB240D">
      <w:r>
        <w:t xml:space="preserve">  </w:t>
      </w:r>
      <w:r w:rsidR="00AE4C65">
        <w:t xml:space="preserve">Suggestion for the next town board meeting </w:t>
      </w:r>
      <w:r w:rsidR="00C07C39">
        <w:t>Tuesday, October 14, 2025:</w:t>
      </w:r>
    </w:p>
    <w:p w14:paraId="691D9C56" w14:textId="393AFEF4" w:rsidR="00B33F4D" w:rsidRDefault="00AB240D">
      <w:r>
        <w:t xml:space="preserve">  </w:t>
      </w:r>
      <w:r w:rsidR="004D52DC">
        <w:t>M</w:t>
      </w:r>
      <w:r w:rsidR="004921A6">
        <w:t>otion by Ron, second by Aaron to adjourn at 6:07 PM</w:t>
      </w:r>
      <w:r w:rsidR="00660E9F">
        <w:t>.</w:t>
      </w:r>
      <w:r w:rsidR="00C07C39">
        <w:t xml:space="preserve"> </w:t>
      </w:r>
    </w:p>
    <w:sectPr w:rsidR="00B33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F2"/>
    <w:rsid w:val="000F6744"/>
    <w:rsid w:val="00122C05"/>
    <w:rsid w:val="00167101"/>
    <w:rsid w:val="00191901"/>
    <w:rsid w:val="001E266E"/>
    <w:rsid w:val="001E45A7"/>
    <w:rsid w:val="001E5929"/>
    <w:rsid w:val="00204B6F"/>
    <w:rsid w:val="00221085"/>
    <w:rsid w:val="00233D33"/>
    <w:rsid w:val="0029448C"/>
    <w:rsid w:val="00312077"/>
    <w:rsid w:val="00397A69"/>
    <w:rsid w:val="00416174"/>
    <w:rsid w:val="00470067"/>
    <w:rsid w:val="004921A6"/>
    <w:rsid w:val="004A6F6E"/>
    <w:rsid w:val="004C22ED"/>
    <w:rsid w:val="004D52DC"/>
    <w:rsid w:val="004E4F11"/>
    <w:rsid w:val="005038D3"/>
    <w:rsid w:val="005236BE"/>
    <w:rsid w:val="00554E03"/>
    <w:rsid w:val="00572BC1"/>
    <w:rsid w:val="005D2954"/>
    <w:rsid w:val="00660E9F"/>
    <w:rsid w:val="006E49CA"/>
    <w:rsid w:val="007379D1"/>
    <w:rsid w:val="0074637B"/>
    <w:rsid w:val="00760326"/>
    <w:rsid w:val="007764FD"/>
    <w:rsid w:val="007768E9"/>
    <w:rsid w:val="0078486D"/>
    <w:rsid w:val="00794A83"/>
    <w:rsid w:val="007A4EBA"/>
    <w:rsid w:val="007E5D34"/>
    <w:rsid w:val="00854E9D"/>
    <w:rsid w:val="008A65CF"/>
    <w:rsid w:val="009225F9"/>
    <w:rsid w:val="009253ED"/>
    <w:rsid w:val="009B7BB8"/>
    <w:rsid w:val="00A15DEE"/>
    <w:rsid w:val="00A93057"/>
    <w:rsid w:val="00AB240D"/>
    <w:rsid w:val="00AB6AEA"/>
    <w:rsid w:val="00AE4C65"/>
    <w:rsid w:val="00B33F4D"/>
    <w:rsid w:val="00B70ED4"/>
    <w:rsid w:val="00B7709B"/>
    <w:rsid w:val="00BC452B"/>
    <w:rsid w:val="00BE2B46"/>
    <w:rsid w:val="00C07C39"/>
    <w:rsid w:val="00C566F2"/>
    <w:rsid w:val="00D0711C"/>
    <w:rsid w:val="00D84742"/>
    <w:rsid w:val="00DE74C6"/>
    <w:rsid w:val="00E7587A"/>
    <w:rsid w:val="00EA0F92"/>
    <w:rsid w:val="00EF5D2A"/>
    <w:rsid w:val="00F07DAF"/>
    <w:rsid w:val="00F576B8"/>
    <w:rsid w:val="00F62BC2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D88D"/>
  <w15:chartTrackingRefBased/>
  <w15:docId w15:val="{7D4AF0BC-86F4-475F-AFF9-D3C070E5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57</cp:revision>
  <dcterms:created xsi:type="dcterms:W3CDTF">2025-09-24T00:44:00Z</dcterms:created>
  <dcterms:modified xsi:type="dcterms:W3CDTF">2025-09-24T01:18:00Z</dcterms:modified>
</cp:coreProperties>
</file>