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8EF8D" w14:textId="4D7057D5" w:rsidR="00F9201D" w:rsidRDefault="00953C5E">
      <w:pPr>
        <w:rPr>
          <w:sz w:val="24"/>
          <w:szCs w:val="24"/>
        </w:rPr>
      </w:pPr>
      <w:r>
        <w:rPr>
          <w:sz w:val="24"/>
          <w:szCs w:val="24"/>
        </w:rPr>
        <w:t xml:space="preserve">  The Town of Preston met on Monday, December 9, 2019 at the town hall.</w:t>
      </w:r>
    </w:p>
    <w:p w14:paraId="69E66A8E" w14:textId="3D9D8377" w:rsidR="00953C5E" w:rsidRDefault="00953C5E">
      <w:pPr>
        <w:rPr>
          <w:sz w:val="24"/>
          <w:szCs w:val="24"/>
        </w:rPr>
      </w:pPr>
      <w:r>
        <w:rPr>
          <w:sz w:val="24"/>
          <w:szCs w:val="24"/>
        </w:rPr>
        <w:t xml:space="preserve">  The meeting was called to order at 5:30 PM by Darrel.  Certification of Open Meeting Law Requirements was met.  Roll call was held with Ron, Philip, Darrel, Mary and Cathy present.</w:t>
      </w:r>
    </w:p>
    <w:p w14:paraId="5EC94CD0" w14:textId="5042B4B3" w:rsidR="00953C5E" w:rsidRDefault="00953C5E">
      <w:pPr>
        <w:rPr>
          <w:sz w:val="24"/>
          <w:szCs w:val="24"/>
        </w:rPr>
      </w:pPr>
      <w:r>
        <w:rPr>
          <w:sz w:val="24"/>
          <w:szCs w:val="24"/>
        </w:rPr>
        <w:t xml:space="preserve">  A motion to approve the agenda was made by Darrel, second by Ron.  Motion carried.</w:t>
      </w:r>
    </w:p>
    <w:p w14:paraId="2A1B252C" w14:textId="269B43A7" w:rsidR="00953C5E" w:rsidRDefault="00953C5E">
      <w:pPr>
        <w:rPr>
          <w:sz w:val="24"/>
          <w:szCs w:val="24"/>
        </w:rPr>
      </w:pPr>
      <w:r>
        <w:rPr>
          <w:sz w:val="24"/>
          <w:szCs w:val="24"/>
        </w:rPr>
        <w:t xml:space="preserve">  The minutes from the regular meeting November </w:t>
      </w:r>
      <w:r w:rsidR="004B0402">
        <w:rPr>
          <w:sz w:val="24"/>
          <w:szCs w:val="24"/>
        </w:rPr>
        <w:t>9 and special meetings November 18</w:t>
      </w:r>
      <w:r w:rsidR="004B0402" w:rsidRPr="004B0402">
        <w:rPr>
          <w:sz w:val="24"/>
          <w:szCs w:val="24"/>
          <w:vertAlign w:val="superscript"/>
        </w:rPr>
        <w:t>th</w:t>
      </w:r>
      <w:r w:rsidR="004B0402">
        <w:rPr>
          <w:sz w:val="24"/>
          <w:szCs w:val="24"/>
        </w:rPr>
        <w:t xml:space="preserve"> and December 4</w:t>
      </w:r>
      <w:r w:rsidR="004B0402" w:rsidRPr="004B0402">
        <w:rPr>
          <w:sz w:val="24"/>
          <w:szCs w:val="24"/>
          <w:vertAlign w:val="superscript"/>
        </w:rPr>
        <w:t>th</w:t>
      </w:r>
      <w:r w:rsidR="004B0402">
        <w:rPr>
          <w:sz w:val="24"/>
          <w:szCs w:val="24"/>
        </w:rPr>
        <w:t xml:space="preserve"> were approved with a motion</w:t>
      </w:r>
      <w:r w:rsidR="003C4C67">
        <w:rPr>
          <w:sz w:val="24"/>
          <w:szCs w:val="24"/>
        </w:rPr>
        <w:t xml:space="preserve"> by</w:t>
      </w:r>
      <w:r w:rsidR="004B0402">
        <w:rPr>
          <w:sz w:val="24"/>
          <w:szCs w:val="24"/>
        </w:rPr>
        <w:t xml:space="preserve"> Ron, second by Philip.  Motion carried.  The November treasurer’s report was approved with a motion by Philip, second by Ron.  Motion carried.</w:t>
      </w:r>
    </w:p>
    <w:p w14:paraId="3CBACDD6" w14:textId="6C915FCD" w:rsidR="004B0402" w:rsidRDefault="004B0402">
      <w:pPr>
        <w:rPr>
          <w:sz w:val="24"/>
          <w:szCs w:val="24"/>
        </w:rPr>
      </w:pPr>
      <w:r>
        <w:rPr>
          <w:sz w:val="24"/>
          <w:szCs w:val="24"/>
        </w:rPr>
        <w:t xml:space="preserve">  Public comment:  None</w:t>
      </w:r>
      <w:r w:rsidR="000507A2">
        <w:rPr>
          <w:sz w:val="24"/>
          <w:szCs w:val="24"/>
        </w:rPr>
        <w:t xml:space="preserve">                           </w:t>
      </w:r>
      <w:bookmarkStart w:id="0" w:name="_GoBack"/>
      <w:bookmarkEnd w:id="0"/>
      <w:r>
        <w:rPr>
          <w:sz w:val="24"/>
          <w:szCs w:val="24"/>
        </w:rPr>
        <w:t>Patrolman’s report:  None</w:t>
      </w:r>
    </w:p>
    <w:p w14:paraId="2097B683" w14:textId="77777777" w:rsidR="004B0402" w:rsidRDefault="004B0402">
      <w:pPr>
        <w:rPr>
          <w:sz w:val="24"/>
          <w:szCs w:val="24"/>
        </w:rPr>
      </w:pPr>
      <w:r>
        <w:rPr>
          <w:sz w:val="24"/>
          <w:szCs w:val="24"/>
        </w:rPr>
        <w:t xml:space="preserve">  Melby Road public hearing was discussed and Darrel made a motion, second by Ron to table setting a new date until we have further information to reset a date.  Motion carried.</w:t>
      </w:r>
    </w:p>
    <w:p w14:paraId="18996EF7" w14:textId="630291D3" w:rsidR="004B0402" w:rsidRDefault="004B0402">
      <w:pPr>
        <w:rPr>
          <w:sz w:val="24"/>
          <w:szCs w:val="24"/>
        </w:rPr>
      </w:pPr>
      <w:r>
        <w:rPr>
          <w:sz w:val="24"/>
          <w:szCs w:val="24"/>
        </w:rPr>
        <w:t xml:space="preserve">  </w:t>
      </w:r>
      <w:r w:rsidR="00941B98">
        <w:rPr>
          <w:sz w:val="24"/>
          <w:szCs w:val="24"/>
        </w:rPr>
        <w:t>E</w:t>
      </w:r>
      <w:r>
        <w:rPr>
          <w:sz w:val="24"/>
          <w:szCs w:val="24"/>
        </w:rPr>
        <w:t>lection officials</w:t>
      </w:r>
      <w:r w:rsidR="00943D3D">
        <w:rPr>
          <w:sz w:val="24"/>
          <w:szCs w:val="24"/>
        </w:rPr>
        <w:t xml:space="preserve"> for the 2020-2022 election years</w:t>
      </w:r>
      <w:r>
        <w:rPr>
          <w:sz w:val="24"/>
          <w:szCs w:val="24"/>
        </w:rPr>
        <w:t xml:space="preserve"> were nominated by D</w:t>
      </w:r>
      <w:r w:rsidR="006D4586">
        <w:rPr>
          <w:sz w:val="24"/>
          <w:szCs w:val="24"/>
        </w:rPr>
        <w:t>arrel, second by Philip; Marilyn Martin, Charlotte Dahl, Dawn Pederson, Diane Carlson, Amy Johnson and Cathy Nelson.  Motion carried.</w:t>
      </w:r>
      <w:r>
        <w:rPr>
          <w:sz w:val="24"/>
          <w:szCs w:val="24"/>
        </w:rPr>
        <w:t xml:space="preserve"> </w:t>
      </w:r>
    </w:p>
    <w:p w14:paraId="68C45438" w14:textId="00518527" w:rsidR="006D4586" w:rsidRDefault="006D4586">
      <w:pPr>
        <w:rPr>
          <w:sz w:val="24"/>
          <w:szCs w:val="24"/>
        </w:rPr>
      </w:pPr>
      <w:r>
        <w:rPr>
          <w:sz w:val="24"/>
          <w:szCs w:val="24"/>
        </w:rPr>
        <w:t xml:space="preserve">  The highway 53 light that is burnt out was discussed.  Motion by Ron, second by Philip to have it fixed by the first available</w:t>
      </w:r>
      <w:r w:rsidR="003C4C67">
        <w:rPr>
          <w:sz w:val="24"/>
          <w:szCs w:val="24"/>
        </w:rPr>
        <w:t xml:space="preserve"> and most affordable electrician</w:t>
      </w:r>
      <w:r>
        <w:rPr>
          <w:sz w:val="24"/>
          <w:szCs w:val="24"/>
        </w:rPr>
        <w:t xml:space="preserve"> between Kelly Electric or Thompson</w:t>
      </w:r>
      <w:r w:rsidR="008029FA">
        <w:rPr>
          <w:sz w:val="24"/>
          <w:szCs w:val="24"/>
        </w:rPr>
        <w:t xml:space="preserve"> Electric</w:t>
      </w:r>
      <w:r>
        <w:rPr>
          <w:sz w:val="24"/>
          <w:szCs w:val="24"/>
        </w:rPr>
        <w:t>.  Motion carried.</w:t>
      </w:r>
    </w:p>
    <w:p w14:paraId="37FED07C" w14:textId="77777777" w:rsidR="00733094" w:rsidRDefault="006D4586">
      <w:pPr>
        <w:rPr>
          <w:sz w:val="24"/>
          <w:szCs w:val="24"/>
        </w:rPr>
      </w:pPr>
      <w:r>
        <w:rPr>
          <w:sz w:val="24"/>
          <w:szCs w:val="24"/>
        </w:rPr>
        <w:t xml:space="preserve">  Nathan </w:t>
      </w:r>
      <w:proofErr w:type="spellStart"/>
      <w:r>
        <w:rPr>
          <w:sz w:val="24"/>
          <w:szCs w:val="24"/>
        </w:rPr>
        <w:t>Stobb</w:t>
      </w:r>
      <w:proofErr w:type="spellEnd"/>
      <w:r>
        <w:rPr>
          <w:sz w:val="24"/>
          <w:szCs w:val="24"/>
        </w:rPr>
        <w:t xml:space="preserve"> and John </w:t>
      </w:r>
      <w:proofErr w:type="spellStart"/>
      <w:r>
        <w:rPr>
          <w:sz w:val="24"/>
          <w:szCs w:val="24"/>
        </w:rPr>
        <w:t>Behlin</w:t>
      </w:r>
      <w:proofErr w:type="spellEnd"/>
      <w:r>
        <w:rPr>
          <w:sz w:val="24"/>
          <w:szCs w:val="24"/>
        </w:rPr>
        <w:t xml:space="preserve"> from SES Preston mine (Preferred Sands) asked to have the 2020 road agreement signed with all wording the same as in the past.  Motion by Ron, second by Philip to allow town officials to sign the road agreement with no changes.  Motion carried.</w:t>
      </w:r>
    </w:p>
    <w:p w14:paraId="237C5B10" w14:textId="22AE183D" w:rsidR="006D4586" w:rsidRDefault="00733094">
      <w:pPr>
        <w:rPr>
          <w:sz w:val="24"/>
          <w:szCs w:val="24"/>
        </w:rPr>
      </w:pPr>
      <w:r>
        <w:rPr>
          <w:sz w:val="24"/>
          <w:szCs w:val="24"/>
        </w:rPr>
        <w:t xml:space="preserve">  Update on building meetings was given by the board</w:t>
      </w:r>
      <w:r w:rsidR="007A5EC0">
        <w:rPr>
          <w:sz w:val="24"/>
          <w:szCs w:val="24"/>
        </w:rPr>
        <w:t>, no action.</w:t>
      </w:r>
    </w:p>
    <w:p w14:paraId="2AD17EDC" w14:textId="627B10CD" w:rsidR="006D4586" w:rsidRDefault="00733094">
      <w:pPr>
        <w:rPr>
          <w:sz w:val="24"/>
          <w:szCs w:val="24"/>
        </w:rPr>
      </w:pPr>
      <w:r>
        <w:rPr>
          <w:sz w:val="24"/>
          <w:szCs w:val="24"/>
        </w:rPr>
        <w:t xml:space="preserve">  2020 roadwork was discussed, no action.</w:t>
      </w:r>
    </w:p>
    <w:p w14:paraId="310D1CB7" w14:textId="77777777" w:rsidR="00733094" w:rsidRDefault="00733094">
      <w:pPr>
        <w:rPr>
          <w:sz w:val="24"/>
          <w:szCs w:val="24"/>
        </w:rPr>
      </w:pPr>
      <w:r>
        <w:rPr>
          <w:sz w:val="24"/>
          <w:szCs w:val="24"/>
        </w:rPr>
        <w:t xml:space="preserve">  Darrel informed the board of the need to adopt a resolution if the Town would ever need to apply for any FEMA or disaster aid.  A motion was made by Philip, second by Ron to adopt Resolution 2019-3, Trempealeau County Multi-Hazards Mitigation Plan 2019-2023 and allow Darrel as Chairman to sign it.  Motion carried.</w:t>
      </w:r>
    </w:p>
    <w:p w14:paraId="5FECDBED" w14:textId="77777777" w:rsidR="007A5EC0" w:rsidRDefault="00733094">
      <w:pPr>
        <w:rPr>
          <w:sz w:val="24"/>
          <w:szCs w:val="24"/>
        </w:rPr>
      </w:pPr>
      <w:r>
        <w:rPr>
          <w:sz w:val="24"/>
          <w:szCs w:val="24"/>
        </w:rPr>
        <w:t xml:space="preserve">  Discussion on allowing residents to fill pails of sand/salt mixture</w:t>
      </w:r>
      <w:r w:rsidR="007A5EC0">
        <w:rPr>
          <w:sz w:val="24"/>
          <w:szCs w:val="24"/>
        </w:rPr>
        <w:t xml:space="preserve"> was held.  </w:t>
      </w:r>
    </w:p>
    <w:p w14:paraId="76333591" w14:textId="77777777" w:rsidR="007A5EC0" w:rsidRDefault="007A5EC0">
      <w:pPr>
        <w:rPr>
          <w:sz w:val="24"/>
          <w:szCs w:val="24"/>
        </w:rPr>
      </w:pPr>
      <w:r>
        <w:rPr>
          <w:sz w:val="24"/>
          <w:szCs w:val="24"/>
        </w:rPr>
        <w:t xml:space="preserve">  Motion by Darrel, second by Philip to approve the disbursements for December.  Motion carried.</w:t>
      </w:r>
    </w:p>
    <w:p w14:paraId="4131BF26" w14:textId="77777777" w:rsidR="007A5EC0" w:rsidRDefault="007A5EC0">
      <w:pPr>
        <w:rPr>
          <w:sz w:val="24"/>
          <w:szCs w:val="24"/>
        </w:rPr>
      </w:pPr>
      <w:r>
        <w:rPr>
          <w:sz w:val="24"/>
          <w:szCs w:val="24"/>
        </w:rPr>
        <w:t xml:space="preserve">  Announcements:  Spring workshops and TAC membership</w:t>
      </w:r>
    </w:p>
    <w:p w14:paraId="1006A80F" w14:textId="65955F87" w:rsidR="007A5EC0" w:rsidRDefault="007A5EC0">
      <w:pPr>
        <w:rPr>
          <w:sz w:val="24"/>
          <w:szCs w:val="24"/>
        </w:rPr>
      </w:pPr>
      <w:r>
        <w:rPr>
          <w:sz w:val="24"/>
          <w:szCs w:val="24"/>
        </w:rPr>
        <w:t xml:space="preserve">  Suggestions for next regularly scheduled meeting January 13, 2020 at 5:30 PM:TAC</w:t>
      </w:r>
      <w:r w:rsidR="00F8584A">
        <w:rPr>
          <w:sz w:val="24"/>
          <w:szCs w:val="24"/>
        </w:rPr>
        <w:t xml:space="preserve"> &amp;</w:t>
      </w:r>
      <w:r>
        <w:rPr>
          <w:sz w:val="24"/>
          <w:szCs w:val="24"/>
        </w:rPr>
        <w:t xml:space="preserve"> ATV/UTV </w:t>
      </w:r>
    </w:p>
    <w:p w14:paraId="3993C453" w14:textId="3103C63B" w:rsidR="004B0402" w:rsidRPr="00953C5E" w:rsidRDefault="007A5EC0">
      <w:pPr>
        <w:rPr>
          <w:sz w:val="24"/>
          <w:szCs w:val="24"/>
        </w:rPr>
      </w:pPr>
      <w:r>
        <w:rPr>
          <w:sz w:val="24"/>
          <w:szCs w:val="24"/>
        </w:rPr>
        <w:t xml:space="preserve">  Motion to adjourn at 6:00 PM by Philip, second by Ron.  Motion carried. </w:t>
      </w:r>
      <w:r w:rsidR="00733094">
        <w:rPr>
          <w:sz w:val="24"/>
          <w:szCs w:val="24"/>
        </w:rPr>
        <w:t xml:space="preserve"> </w:t>
      </w:r>
    </w:p>
    <w:sectPr w:rsidR="004B0402" w:rsidRPr="00953C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C5E"/>
    <w:rsid w:val="000507A2"/>
    <w:rsid w:val="003C4C67"/>
    <w:rsid w:val="004B0402"/>
    <w:rsid w:val="006D4586"/>
    <w:rsid w:val="00733094"/>
    <w:rsid w:val="0075328E"/>
    <w:rsid w:val="007A5EC0"/>
    <w:rsid w:val="008029FA"/>
    <w:rsid w:val="00941B98"/>
    <w:rsid w:val="00943D3D"/>
    <w:rsid w:val="00953C5E"/>
    <w:rsid w:val="00A415FC"/>
    <w:rsid w:val="00DA67AE"/>
    <w:rsid w:val="00F85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DB464"/>
  <w15:chartTrackingRefBased/>
  <w15:docId w15:val="{5E2607DD-BD97-4EF1-974F-88D124898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2019-12-26T00:19:00Z</dcterms:created>
  <dcterms:modified xsi:type="dcterms:W3CDTF">2020-01-12T15:39:00Z</dcterms:modified>
</cp:coreProperties>
</file>