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0992" w14:textId="77777777" w:rsidR="0047797D" w:rsidRPr="00B26DD7" w:rsidRDefault="0047797D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DD7">
        <w:rPr>
          <w:rFonts w:ascii="Times New Roman" w:hAnsi="Times New Roman" w:cs="Times New Roman"/>
          <w:sz w:val="28"/>
          <w:szCs w:val="28"/>
        </w:rPr>
        <w:t>Agenda for Town of Preston Board Meeting on</w:t>
      </w:r>
    </w:p>
    <w:p w14:paraId="40DB14B5" w14:textId="0D36FCE0" w:rsidR="0047797D" w:rsidRPr="00026B1D" w:rsidRDefault="00AA2EC4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291423">
        <w:rPr>
          <w:rFonts w:ascii="Times New Roman" w:hAnsi="Times New Roman" w:cs="Times New Roman"/>
          <w:sz w:val="28"/>
          <w:szCs w:val="28"/>
        </w:rPr>
        <w:t>January 14</w:t>
      </w:r>
      <w:r w:rsidR="00E01E57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, 201</w:t>
      </w:r>
      <w:r w:rsidR="00291423">
        <w:rPr>
          <w:rFonts w:ascii="Times New Roman" w:hAnsi="Times New Roman" w:cs="Times New Roman"/>
          <w:sz w:val="28"/>
          <w:szCs w:val="28"/>
        </w:rPr>
        <w:t>9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at 5:30 PM</w:t>
      </w:r>
    </w:p>
    <w:p w14:paraId="2FB64875" w14:textId="77777777" w:rsidR="0047797D" w:rsidRPr="00026B1D" w:rsidRDefault="00026B1D" w:rsidP="00026B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101 W. Broadway, Blair, WI 54616</w:t>
      </w:r>
    </w:p>
    <w:p w14:paraId="7F068F23" w14:textId="77777777" w:rsidR="0047797D" w:rsidRDefault="0047797D" w:rsidP="00026B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4821B7A5" w:rsidR="0000428D" w:rsidRPr="00950742" w:rsidRDefault="0047797D" w:rsidP="0095074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by Chairman, Darrel Nelson.</w:t>
      </w:r>
    </w:p>
    <w:p w14:paraId="675C9D1E" w14:textId="77777777" w:rsidR="0047797D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7047C09" w14:textId="77777777" w:rsidR="0047797D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40ADC62E" w:rsidR="0047797D" w:rsidRPr="006B5D0B" w:rsidRDefault="0047797D" w:rsidP="006B5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D0B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6B5D0B">
        <w:rPr>
          <w:rFonts w:ascii="Times New Roman" w:hAnsi="Times New Roman" w:cs="Times New Roman"/>
          <w:sz w:val="24"/>
          <w:szCs w:val="24"/>
        </w:rPr>
        <w:t>Re</w:t>
      </w:r>
      <w:r w:rsidR="006E0902">
        <w:rPr>
          <w:rFonts w:ascii="Times New Roman" w:hAnsi="Times New Roman" w:cs="Times New Roman"/>
          <w:sz w:val="24"/>
          <w:szCs w:val="24"/>
        </w:rPr>
        <w:t>gular Board Meeting</w:t>
      </w:r>
      <w:r w:rsidR="00F30929">
        <w:rPr>
          <w:rFonts w:ascii="Times New Roman" w:hAnsi="Times New Roman" w:cs="Times New Roman"/>
          <w:sz w:val="24"/>
          <w:szCs w:val="24"/>
        </w:rPr>
        <w:t>,</w:t>
      </w:r>
      <w:r w:rsidR="006E0902">
        <w:rPr>
          <w:rFonts w:ascii="Times New Roman" w:hAnsi="Times New Roman" w:cs="Times New Roman"/>
          <w:sz w:val="24"/>
          <w:szCs w:val="24"/>
        </w:rPr>
        <w:t xml:space="preserve"> </w:t>
      </w:r>
      <w:r w:rsidR="00291423">
        <w:rPr>
          <w:rFonts w:ascii="Times New Roman" w:hAnsi="Times New Roman" w:cs="Times New Roman"/>
          <w:sz w:val="24"/>
          <w:szCs w:val="24"/>
        </w:rPr>
        <w:t>December 10</w:t>
      </w:r>
      <w:r w:rsidR="00E01E57">
        <w:rPr>
          <w:rFonts w:ascii="Times New Roman" w:hAnsi="Times New Roman" w:cs="Times New Roman"/>
          <w:sz w:val="24"/>
          <w:szCs w:val="24"/>
        </w:rPr>
        <w:t>,</w:t>
      </w:r>
      <w:r w:rsidR="00E84FE0">
        <w:rPr>
          <w:rFonts w:ascii="Times New Roman" w:hAnsi="Times New Roman" w:cs="Times New Roman"/>
          <w:sz w:val="24"/>
          <w:szCs w:val="24"/>
        </w:rPr>
        <w:t xml:space="preserve"> </w:t>
      </w:r>
      <w:r w:rsidR="00E01E57">
        <w:rPr>
          <w:rFonts w:ascii="Times New Roman" w:hAnsi="Times New Roman" w:cs="Times New Roman"/>
          <w:sz w:val="24"/>
          <w:szCs w:val="24"/>
        </w:rPr>
        <w:t>2018</w:t>
      </w:r>
      <w:r w:rsidR="006E0902">
        <w:rPr>
          <w:rFonts w:ascii="Times New Roman" w:hAnsi="Times New Roman" w:cs="Times New Roman"/>
          <w:sz w:val="24"/>
          <w:szCs w:val="24"/>
        </w:rPr>
        <w:t>.</w:t>
      </w:r>
    </w:p>
    <w:p w14:paraId="038FCE1E" w14:textId="6368FF2B" w:rsidR="004455C8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97D">
        <w:rPr>
          <w:rFonts w:ascii="Times New Roman" w:hAnsi="Times New Roman" w:cs="Times New Roman"/>
          <w:sz w:val="24"/>
          <w:szCs w:val="24"/>
        </w:rPr>
        <w:t>App</w:t>
      </w:r>
      <w:r w:rsidR="00BD010D">
        <w:rPr>
          <w:rFonts w:ascii="Times New Roman" w:hAnsi="Times New Roman" w:cs="Times New Roman"/>
          <w:sz w:val="24"/>
          <w:szCs w:val="24"/>
        </w:rPr>
        <w:t>ro</w:t>
      </w:r>
      <w:r w:rsidR="00AA2EC4">
        <w:rPr>
          <w:rFonts w:ascii="Times New Roman" w:hAnsi="Times New Roman" w:cs="Times New Roman"/>
          <w:sz w:val="24"/>
          <w:szCs w:val="24"/>
        </w:rPr>
        <w:t xml:space="preserve">ve Treasurer’s report for </w:t>
      </w:r>
      <w:r w:rsidR="00291423">
        <w:rPr>
          <w:rFonts w:ascii="Times New Roman" w:hAnsi="Times New Roman" w:cs="Times New Roman"/>
          <w:sz w:val="24"/>
          <w:szCs w:val="24"/>
        </w:rPr>
        <w:t>Decembe</w:t>
      </w:r>
      <w:r w:rsidR="00DF06C3">
        <w:rPr>
          <w:rFonts w:ascii="Times New Roman" w:hAnsi="Times New Roman" w:cs="Times New Roman"/>
          <w:sz w:val="24"/>
          <w:szCs w:val="24"/>
        </w:rPr>
        <w:t>r</w:t>
      </w:r>
      <w:r w:rsidRPr="0047797D">
        <w:rPr>
          <w:rFonts w:ascii="Times New Roman" w:hAnsi="Times New Roman" w:cs="Times New Roman"/>
          <w:sz w:val="24"/>
          <w:szCs w:val="24"/>
        </w:rPr>
        <w:t>.</w:t>
      </w:r>
    </w:p>
    <w:p w14:paraId="62E26F84" w14:textId="30C152BC" w:rsidR="0047797D" w:rsidRPr="0047797D" w:rsidRDefault="00A925D7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97D">
        <w:rPr>
          <w:rFonts w:ascii="Times New Roman" w:hAnsi="Times New Roman" w:cs="Times New Roman"/>
          <w:sz w:val="24"/>
          <w:szCs w:val="24"/>
        </w:rPr>
        <w:t xml:space="preserve"> </w:t>
      </w:r>
      <w:r w:rsidR="0047797D" w:rsidRPr="0047797D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person).</w:t>
      </w:r>
    </w:p>
    <w:p w14:paraId="6F4E99EA" w14:textId="37620118" w:rsidR="0047797D" w:rsidRPr="00216567" w:rsidRDefault="0047797D" w:rsidP="0021656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Patrolman’s Report.</w:t>
      </w:r>
    </w:p>
    <w:p w14:paraId="357CA1C1" w14:textId="028A4F9D" w:rsidR="00D76ACC" w:rsidRPr="00D76ACC" w:rsidRDefault="0047797D" w:rsidP="00D76ACC">
      <w:pPr>
        <w:pStyle w:val="ListParagraph"/>
        <w:numPr>
          <w:ilvl w:val="0"/>
          <w:numId w:val="1"/>
        </w:numPr>
        <w:spacing w:line="360" w:lineRule="auto"/>
        <w:ind w:left="648"/>
        <w:rPr>
          <w:rFonts w:ascii="Times New Roman" w:hAnsi="Times New Roman" w:cs="Times New Roman"/>
          <w:sz w:val="24"/>
          <w:szCs w:val="24"/>
        </w:rPr>
      </w:pPr>
      <w:r w:rsidRPr="008D5DB3">
        <w:rPr>
          <w:rFonts w:ascii="Times New Roman" w:hAnsi="Times New Roman" w:cs="Times New Roman"/>
          <w:sz w:val="24"/>
          <w:szCs w:val="24"/>
        </w:rPr>
        <w:t>Specific matters for discussion and possible action by the town board in open session:</w:t>
      </w:r>
    </w:p>
    <w:p w14:paraId="154D5460" w14:textId="39270716" w:rsidR="00B674F5" w:rsidRDefault="00982EBD" w:rsidP="008520C3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466525">
        <w:rPr>
          <w:rFonts w:ascii="Times New Roman" w:hAnsi="Times New Roman" w:cs="Times New Roman"/>
          <w:sz w:val="24"/>
          <w:szCs w:val="24"/>
        </w:rPr>
        <w:t xml:space="preserve"> a new building and to set an electors meeting.</w:t>
      </w:r>
    </w:p>
    <w:p w14:paraId="1E824D9B" w14:textId="45A1B6C2" w:rsidR="00D76ACC" w:rsidRPr="00B34F63" w:rsidRDefault="00B674F5" w:rsidP="00B34F63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the Bill Brandenburg property</w:t>
      </w:r>
      <w:r w:rsidR="0015488F">
        <w:rPr>
          <w:rFonts w:ascii="Times New Roman" w:hAnsi="Times New Roman" w:cs="Times New Roman"/>
          <w:sz w:val="24"/>
          <w:szCs w:val="24"/>
        </w:rPr>
        <w:t xml:space="preserve"> for a conditional use permit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2EB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658E4" w:rsidRPr="00B34F63">
        <w:rPr>
          <w:rFonts w:ascii="Times New Roman" w:hAnsi="Times New Roman" w:cs="Times New Roman"/>
          <w:sz w:val="24"/>
          <w:szCs w:val="24"/>
        </w:rPr>
        <w:tab/>
      </w:r>
      <w:r w:rsidR="000658E4" w:rsidRPr="00B34F63">
        <w:rPr>
          <w:rFonts w:ascii="Times New Roman" w:hAnsi="Times New Roman" w:cs="Times New Roman"/>
          <w:sz w:val="24"/>
          <w:szCs w:val="24"/>
        </w:rPr>
        <w:tab/>
      </w:r>
      <w:r w:rsidR="000658E4" w:rsidRPr="00B34F63">
        <w:rPr>
          <w:rFonts w:ascii="Times New Roman" w:hAnsi="Times New Roman" w:cs="Times New Roman"/>
          <w:sz w:val="24"/>
          <w:szCs w:val="24"/>
        </w:rPr>
        <w:tab/>
      </w:r>
      <w:r w:rsidR="000658E4" w:rsidRPr="00B34F63">
        <w:rPr>
          <w:rFonts w:ascii="Times New Roman" w:hAnsi="Times New Roman" w:cs="Times New Roman"/>
          <w:sz w:val="24"/>
          <w:szCs w:val="24"/>
        </w:rPr>
        <w:tab/>
      </w:r>
      <w:r w:rsidR="000658E4" w:rsidRPr="00B34F63">
        <w:rPr>
          <w:rFonts w:ascii="Times New Roman" w:hAnsi="Times New Roman" w:cs="Times New Roman"/>
          <w:sz w:val="24"/>
          <w:szCs w:val="24"/>
        </w:rPr>
        <w:tab/>
      </w:r>
    </w:p>
    <w:p w14:paraId="6219D587" w14:textId="77777777" w:rsidR="00B674F5" w:rsidRDefault="000658E4" w:rsidP="0046652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B674F5">
        <w:rPr>
          <w:rFonts w:ascii="Times New Roman" w:hAnsi="Times New Roman" w:cs="Times New Roman"/>
          <w:sz w:val="24"/>
          <w:szCs w:val="24"/>
        </w:rPr>
        <w:t>Rural Insurance coverages</w:t>
      </w:r>
      <w:r w:rsidR="008520C3">
        <w:rPr>
          <w:rFonts w:ascii="Times New Roman" w:hAnsi="Times New Roman" w:cs="Times New Roman"/>
          <w:sz w:val="24"/>
          <w:szCs w:val="24"/>
        </w:rPr>
        <w:t>.</w:t>
      </w:r>
    </w:p>
    <w:p w14:paraId="7572D230" w14:textId="14AD406A" w:rsidR="00A14249" w:rsidRPr="00466525" w:rsidRDefault="00B674F5" w:rsidP="0046652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B93EB0">
        <w:rPr>
          <w:rFonts w:ascii="Times New Roman" w:hAnsi="Times New Roman" w:cs="Times New Roman"/>
          <w:sz w:val="24"/>
          <w:szCs w:val="24"/>
        </w:rPr>
        <w:t>a new chainsaw.</w:t>
      </w:r>
      <w:r w:rsidR="000658E4" w:rsidRPr="008520C3">
        <w:rPr>
          <w:rFonts w:ascii="Times New Roman" w:hAnsi="Times New Roman" w:cs="Times New Roman"/>
          <w:sz w:val="24"/>
          <w:szCs w:val="24"/>
        </w:rPr>
        <w:t xml:space="preserve"> </w:t>
      </w:r>
      <w:r w:rsidR="00D76ACC" w:rsidRPr="00852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ADCBF" w14:textId="77777777" w:rsidR="00466525" w:rsidRDefault="00A14249" w:rsidP="000658E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the yearly road use agreement with the Preferred Sand</w:t>
      </w:r>
      <w:r w:rsidR="005727B1">
        <w:rPr>
          <w:rFonts w:ascii="Times New Roman" w:hAnsi="Times New Roman" w:cs="Times New Roman"/>
          <w:sz w:val="24"/>
          <w:szCs w:val="24"/>
        </w:rPr>
        <w:t>s now SES Preston mine</w:t>
      </w:r>
      <w:r w:rsidR="00466525">
        <w:rPr>
          <w:rFonts w:ascii="Times New Roman" w:hAnsi="Times New Roman" w:cs="Times New Roman"/>
          <w:sz w:val="24"/>
          <w:szCs w:val="24"/>
        </w:rPr>
        <w:t>.</w:t>
      </w:r>
    </w:p>
    <w:p w14:paraId="22CF06A4" w14:textId="77777777" w:rsidR="0015488F" w:rsidRDefault="00466525" w:rsidP="000658E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B674F5">
        <w:rPr>
          <w:rFonts w:ascii="Times New Roman" w:hAnsi="Times New Roman" w:cs="Times New Roman"/>
          <w:sz w:val="24"/>
          <w:szCs w:val="24"/>
        </w:rPr>
        <w:t>the need to change our official newspaper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D06F89" w14:textId="059D0AA0" w:rsidR="00886C3F" w:rsidRPr="000658E4" w:rsidRDefault="0015488F" w:rsidP="000658E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2019 roadwork to be performed.</w:t>
      </w:r>
      <w:r w:rsidR="00A14249">
        <w:rPr>
          <w:rFonts w:ascii="Times New Roman" w:hAnsi="Times New Roman" w:cs="Times New Roman"/>
          <w:sz w:val="24"/>
          <w:szCs w:val="24"/>
        </w:rPr>
        <w:t xml:space="preserve"> </w:t>
      </w:r>
      <w:r w:rsidR="000658E4">
        <w:rPr>
          <w:rFonts w:ascii="Times New Roman" w:hAnsi="Times New Roman" w:cs="Times New Roman"/>
          <w:sz w:val="24"/>
          <w:szCs w:val="24"/>
        </w:rPr>
        <w:tab/>
      </w:r>
      <w:r w:rsidR="000658E4">
        <w:rPr>
          <w:rFonts w:ascii="Times New Roman" w:hAnsi="Times New Roman" w:cs="Times New Roman"/>
          <w:sz w:val="24"/>
          <w:szCs w:val="24"/>
        </w:rPr>
        <w:tab/>
      </w:r>
    </w:p>
    <w:p w14:paraId="22AC9BCF" w14:textId="1C0A8CC7" w:rsidR="00E84FE0" w:rsidRDefault="009A7081" w:rsidP="00E84F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Review and A</w:t>
      </w:r>
      <w:r w:rsidR="00F76B29">
        <w:rPr>
          <w:rFonts w:ascii="Times New Roman" w:hAnsi="Times New Roman" w:cs="Times New Roman"/>
          <w:sz w:val="24"/>
          <w:szCs w:val="24"/>
        </w:rPr>
        <w:t>ppr</w:t>
      </w:r>
      <w:r w:rsidR="00AA2EC4">
        <w:rPr>
          <w:rFonts w:ascii="Times New Roman" w:hAnsi="Times New Roman" w:cs="Times New Roman"/>
          <w:sz w:val="24"/>
          <w:szCs w:val="24"/>
        </w:rPr>
        <w:t xml:space="preserve">ove disbursements for </w:t>
      </w:r>
      <w:r w:rsidR="00291423">
        <w:rPr>
          <w:rFonts w:ascii="Times New Roman" w:hAnsi="Times New Roman" w:cs="Times New Roman"/>
          <w:sz w:val="24"/>
          <w:szCs w:val="24"/>
        </w:rPr>
        <w:t>January</w:t>
      </w:r>
      <w:r w:rsidR="00671880">
        <w:rPr>
          <w:rFonts w:ascii="Times New Roman" w:hAnsi="Times New Roman" w:cs="Times New Roman"/>
          <w:sz w:val="24"/>
          <w:szCs w:val="24"/>
        </w:rPr>
        <w:t>, 201</w:t>
      </w:r>
      <w:r w:rsidR="0029142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0F5C4D" w14:textId="5085FD63" w:rsidR="00E84FE0" w:rsidRPr="00E84FE0" w:rsidRDefault="00E84FE0" w:rsidP="00E84F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</w:t>
      </w:r>
      <w:r w:rsidR="00934024">
        <w:rPr>
          <w:rFonts w:ascii="Times New Roman" w:hAnsi="Times New Roman" w:cs="Times New Roman"/>
          <w:sz w:val="24"/>
          <w:szCs w:val="24"/>
        </w:rPr>
        <w:t xml:space="preserve">: </w:t>
      </w:r>
      <w:r w:rsidR="00937D83">
        <w:rPr>
          <w:rFonts w:ascii="Times New Roman" w:hAnsi="Times New Roman" w:cs="Times New Roman"/>
          <w:sz w:val="24"/>
          <w:szCs w:val="24"/>
        </w:rPr>
        <w:t xml:space="preserve"> </w:t>
      </w:r>
      <w:r w:rsidR="00B93EB0">
        <w:rPr>
          <w:rFonts w:ascii="Times New Roman" w:hAnsi="Times New Roman" w:cs="Times New Roman"/>
          <w:sz w:val="24"/>
          <w:szCs w:val="24"/>
        </w:rPr>
        <w:t>Workshop registration</w:t>
      </w:r>
      <w:r w:rsidR="00466525">
        <w:rPr>
          <w:rFonts w:ascii="Times New Roman" w:hAnsi="Times New Roman" w:cs="Times New Roman"/>
          <w:sz w:val="24"/>
          <w:szCs w:val="24"/>
        </w:rPr>
        <w:t>.</w:t>
      </w:r>
    </w:p>
    <w:p w14:paraId="4AF33A34" w14:textId="7560112D" w:rsidR="009A7081" w:rsidRDefault="009A7081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="00F76B29">
        <w:rPr>
          <w:rFonts w:ascii="Times New Roman" w:hAnsi="Times New Roman" w:cs="Times New Roman"/>
          <w:sz w:val="24"/>
          <w:szCs w:val="24"/>
        </w:rPr>
        <w:t xml:space="preserve">eting on        </w:t>
      </w:r>
      <w:r w:rsidR="00AD4470">
        <w:rPr>
          <w:rFonts w:ascii="Times New Roman" w:hAnsi="Times New Roman" w:cs="Times New Roman"/>
          <w:sz w:val="24"/>
          <w:szCs w:val="24"/>
        </w:rPr>
        <w:t xml:space="preserve">    </w:t>
      </w:r>
      <w:r w:rsidR="00AA2EC4">
        <w:rPr>
          <w:rFonts w:ascii="Times New Roman" w:hAnsi="Times New Roman" w:cs="Times New Roman"/>
          <w:sz w:val="24"/>
          <w:szCs w:val="24"/>
        </w:rPr>
        <w:t>Monda</w:t>
      </w:r>
      <w:r w:rsidR="006E1854">
        <w:rPr>
          <w:rFonts w:ascii="Times New Roman" w:hAnsi="Times New Roman" w:cs="Times New Roman"/>
          <w:sz w:val="24"/>
          <w:szCs w:val="24"/>
        </w:rPr>
        <w:t>y</w:t>
      </w:r>
      <w:r w:rsidR="00FB6F44">
        <w:rPr>
          <w:rFonts w:ascii="Times New Roman" w:hAnsi="Times New Roman" w:cs="Times New Roman"/>
          <w:sz w:val="24"/>
          <w:szCs w:val="24"/>
        </w:rPr>
        <w:t>,</w:t>
      </w:r>
      <w:r w:rsidR="006E1854">
        <w:rPr>
          <w:rFonts w:ascii="Times New Roman" w:hAnsi="Times New Roman" w:cs="Times New Roman"/>
          <w:sz w:val="24"/>
          <w:szCs w:val="24"/>
        </w:rPr>
        <w:t xml:space="preserve"> </w:t>
      </w:r>
      <w:r w:rsidR="00291423">
        <w:rPr>
          <w:rFonts w:ascii="Times New Roman" w:hAnsi="Times New Roman" w:cs="Times New Roman"/>
          <w:sz w:val="24"/>
          <w:szCs w:val="24"/>
        </w:rPr>
        <w:t>February 11</w:t>
      </w:r>
      <w:r w:rsidR="00960C48">
        <w:rPr>
          <w:rFonts w:ascii="Times New Roman" w:hAnsi="Times New Roman" w:cs="Times New Roman"/>
          <w:sz w:val="24"/>
          <w:szCs w:val="24"/>
        </w:rPr>
        <w:t xml:space="preserve">, </w:t>
      </w:r>
      <w:r w:rsidR="00E01E57">
        <w:rPr>
          <w:rFonts w:ascii="Times New Roman" w:hAnsi="Times New Roman" w:cs="Times New Roman"/>
          <w:sz w:val="24"/>
          <w:szCs w:val="24"/>
        </w:rPr>
        <w:t>201</w:t>
      </w:r>
      <w:r w:rsidR="00562D09">
        <w:rPr>
          <w:rFonts w:ascii="Times New Roman" w:hAnsi="Times New Roman" w:cs="Times New Roman"/>
          <w:sz w:val="24"/>
          <w:szCs w:val="24"/>
        </w:rPr>
        <w:t>9</w:t>
      </w:r>
      <w:r w:rsidR="00E01E57">
        <w:rPr>
          <w:rFonts w:ascii="Times New Roman" w:hAnsi="Times New Roman" w:cs="Times New Roman"/>
          <w:sz w:val="24"/>
          <w:szCs w:val="24"/>
        </w:rPr>
        <w:t xml:space="preserve"> at 5:30</w:t>
      </w:r>
      <w:r w:rsidR="002B4520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700CAA84" w14:textId="77777777" w:rsidR="00B26DD7" w:rsidRDefault="009A7081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Adjourn</w:t>
      </w:r>
    </w:p>
    <w:p w14:paraId="30F66AB0" w14:textId="77777777" w:rsidR="00B26DD7" w:rsidRPr="00B26DD7" w:rsidRDefault="00B26DD7" w:rsidP="00B26DD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67A897" w14:textId="543FA773" w:rsidR="009A7081" w:rsidRPr="00B26DD7" w:rsidRDefault="009A7081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DD7">
        <w:rPr>
          <w:rFonts w:ascii="Times New Roman" w:hAnsi="Times New Roman" w:cs="Times New Roman"/>
          <w:sz w:val="24"/>
          <w:szCs w:val="24"/>
        </w:rPr>
        <w:t>Date and Time Posted _____________________</w:t>
      </w:r>
      <w:r w:rsidR="00A05586">
        <w:rPr>
          <w:rFonts w:ascii="Times New Roman" w:hAnsi="Times New Roman" w:cs="Times New Roman"/>
          <w:sz w:val="24"/>
          <w:szCs w:val="24"/>
        </w:rPr>
        <w:t>_______ (</w:t>
      </w:r>
      <w:r w:rsidR="004D7897">
        <w:rPr>
          <w:rFonts w:ascii="Times New Roman" w:hAnsi="Times New Roman" w:cs="Times New Roman"/>
          <w:sz w:val="24"/>
          <w:szCs w:val="24"/>
        </w:rPr>
        <w:t>Cathy</w:t>
      </w:r>
      <w:r w:rsidR="00CD299E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>
        <w:rPr>
          <w:rFonts w:ascii="Times New Roman" w:hAnsi="Times New Roman" w:cs="Times New Roman"/>
          <w:sz w:val="24"/>
          <w:szCs w:val="24"/>
        </w:rPr>
        <w:t>lerk</w:t>
      </w:r>
      <w:r w:rsidRPr="00B26DD7">
        <w:rPr>
          <w:rFonts w:ascii="Times New Roman" w:hAnsi="Times New Roman" w:cs="Times New Roman"/>
          <w:sz w:val="24"/>
          <w:szCs w:val="24"/>
        </w:rPr>
        <w:t>)</w:t>
      </w:r>
    </w:p>
    <w:sectPr w:rsidR="009A7081" w:rsidRPr="00B26DD7" w:rsidSect="009C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29CDD" w14:textId="77777777" w:rsidR="001B158A" w:rsidRDefault="001B158A" w:rsidP="00605279">
      <w:pPr>
        <w:spacing w:after="0" w:line="240" w:lineRule="auto"/>
      </w:pPr>
      <w:r>
        <w:separator/>
      </w:r>
    </w:p>
  </w:endnote>
  <w:endnote w:type="continuationSeparator" w:id="0">
    <w:p w14:paraId="23E38E87" w14:textId="77777777" w:rsidR="001B158A" w:rsidRDefault="001B158A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17C0A" w14:textId="77777777" w:rsidR="001B158A" w:rsidRDefault="001B158A" w:rsidP="00605279">
      <w:pPr>
        <w:spacing w:after="0" w:line="240" w:lineRule="auto"/>
      </w:pPr>
      <w:r>
        <w:separator/>
      </w:r>
    </w:p>
  </w:footnote>
  <w:footnote w:type="continuationSeparator" w:id="0">
    <w:p w14:paraId="21388ECB" w14:textId="77777777" w:rsidR="001B158A" w:rsidRDefault="001B158A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87155"/>
    <w:multiLevelType w:val="hybridMultilevel"/>
    <w:tmpl w:val="BB0A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428D"/>
    <w:rsid w:val="00026B1D"/>
    <w:rsid w:val="000471BF"/>
    <w:rsid w:val="00050239"/>
    <w:rsid w:val="000530FE"/>
    <w:rsid w:val="000658E4"/>
    <w:rsid w:val="00085703"/>
    <w:rsid w:val="000A769C"/>
    <w:rsid w:val="000B7083"/>
    <w:rsid w:val="000F110A"/>
    <w:rsid w:val="00102B72"/>
    <w:rsid w:val="00105EA1"/>
    <w:rsid w:val="00121E21"/>
    <w:rsid w:val="00144243"/>
    <w:rsid w:val="0015488F"/>
    <w:rsid w:val="00163953"/>
    <w:rsid w:val="00190FBF"/>
    <w:rsid w:val="001A50AB"/>
    <w:rsid w:val="001B158A"/>
    <w:rsid w:val="001C29BF"/>
    <w:rsid w:val="001C74C7"/>
    <w:rsid w:val="001C77EA"/>
    <w:rsid w:val="001F25A3"/>
    <w:rsid w:val="00216567"/>
    <w:rsid w:val="00231714"/>
    <w:rsid w:val="0023467E"/>
    <w:rsid w:val="00235748"/>
    <w:rsid w:val="00270B11"/>
    <w:rsid w:val="00291423"/>
    <w:rsid w:val="002B4520"/>
    <w:rsid w:val="002F1964"/>
    <w:rsid w:val="00351471"/>
    <w:rsid w:val="00394142"/>
    <w:rsid w:val="003B3389"/>
    <w:rsid w:val="003F1BAC"/>
    <w:rsid w:val="004245CA"/>
    <w:rsid w:val="004455C8"/>
    <w:rsid w:val="004505FE"/>
    <w:rsid w:val="004647B8"/>
    <w:rsid w:val="00466525"/>
    <w:rsid w:val="004728D4"/>
    <w:rsid w:val="00476F95"/>
    <w:rsid w:val="0047797D"/>
    <w:rsid w:val="0048630E"/>
    <w:rsid w:val="004D7897"/>
    <w:rsid w:val="004E4EE6"/>
    <w:rsid w:val="004E7A0C"/>
    <w:rsid w:val="00502D8A"/>
    <w:rsid w:val="005515CD"/>
    <w:rsid w:val="00552BD0"/>
    <w:rsid w:val="005543DE"/>
    <w:rsid w:val="005626EB"/>
    <w:rsid w:val="00562D09"/>
    <w:rsid w:val="005727B1"/>
    <w:rsid w:val="0058534A"/>
    <w:rsid w:val="005B1705"/>
    <w:rsid w:val="005D13E1"/>
    <w:rsid w:val="005E68FB"/>
    <w:rsid w:val="006021A3"/>
    <w:rsid w:val="00605279"/>
    <w:rsid w:val="00617685"/>
    <w:rsid w:val="00631EB2"/>
    <w:rsid w:val="00641E8C"/>
    <w:rsid w:val="00653B8A"/>
    <w:rsid w:val="00671880"/>
    <w:rsid w:val="0067794B"/>
    <w:rsid w:val="006B5D0B"/>
    <w:rsid w:val="006D1EFF"/>
    <w:rsid w:val="006D2731"/>
    <w:rsid w:val="006E0902"/>
    <w:rsid w:val="006E1854"/>
    <w:rsid w:val="006F51B5"/>
    <w:rsid w:val="006F5516"/>
    <w:rsid w:val="00712E80"/>
    <w:rsid w:val="00761F77"/>
    <w:rsid w:val="007653F6"/>
    <w:rsid w:val="007926C8"/>
    <w:rsid w:val="007A3D4A"/>
    <w:rsid w:val="007B6F75"/>
    <w:rsid w:val="007C73C7"/>
    <w:rsid w:val="007F6E32"/>
    <w:rsid w:val="00811EB4"/>
    <w:rsid w:val="0082131C"/>
    <w:rsid w:val="008520C3"/>
    <w:rsid w:val="00865F18"/>
    <w:rsid w:val="00886C3F"/>
    <w:rsid w:val="008A76A5"/>
    <w:rsid w:val="008B5983"/>
    <w:rsid w:val="008D5DB3"/>
    <w:rsid w:val="00934024"/>
    <w:rsid w:val="00937D83"/>
    <w:rsid w:val="009414FE"/>
    <w:rsid w:val="00950742"/>
    <w:rsid w:val="00960C48"/>
    <w:rsid w:val="00964448"/>
    <w:rsid w:val="00982EBD"/>
    <w:rsid w:val="009A20A7"/>
    <w:rsid w:val="009A7081"/>
    <w:rsid w:val="009C064C"/>
    <w:rsid w:val="009C6186"/>
    <w:rsid w:val="00A00598"/>
    <w:rsid w:val="00A05586"/>
    <w:rsid w:val="00A07E6E"/>
    <w:rsid w:val="00A14249"/>
    <w:rsid w:val="00A42388"/>
    <w:rsid w:val="00A53D5D"/>
    <w:rsid w:val="00A925D7"/>
    <w:rsid w:val="00AA2EC4"/>
    <w:rsid w:val="00AB5D02"/>
    <w:rsid w:val="00AD4470"/>
    <w:rsid w:val="00B17642"/>
    <w:rsid w:val="00B26DD7"/>
    <w:rsid w:val="00B332CB"/>
    <w:rsid w:val="00B34F63"/>
    <w:rsid w:val="00B4200B"/>
    <w:rsid w:val="00B674F5"/>
    <w:rsid w:val="00B6793A"/>
    <w:rsid w:val="00B74D41"/>
    <w:rsid w:val="00B83D86"/>
    <w:rsid w:val="00B93E59"/>
    <w:rsid w:val="00B93EB0"/>
    <w:rsid w:val="00BB29AE"/>
    <w:rsid w:val="00BD010D"/>
    <w:rsid w:val="00BD2F8D"/>
    <w:rsid w:val="00C24B8B"/>
    <w:rsid w:val="00C4426A"/>
    <w:rsid w:val="00C50D55"/>
    <w:rsid w:val="00C80711"/>
    <w:rsid w:val="00CA376A"/>
    <w:rsid w:val="00CA7EA6"/>
    <w:rsid w:val="00CB4018"/>
    <w:rsid w:val="00CD299E"/>
    <w:rsid w:val="00D07D61"/>
    <w:rsid w:val="00D21E0A"/>
    <w:rsid w:val="00D22585"/>
    <w:rsid w:val="00D40100"/>
    <w:rsid w:val="00D4159A"/>
    <w:rsid w:val="00D76ACC"/>
    <w:rsid w:val="00D87DEC"/>
    <w:rsid w:val="00D94607"/>
    <w:rsid w:val="00D97649"/>
    <w:rsid w:val="00DA63F8"/>
    <w:rsid w:val="00DC16EE"/>
    <w:rsid w:val="00DF06C3"/>
    <w:rsid w:val="00E01E57"/>
    <w:rsid w:val="00E66F56"/>
    <w:rsid w:val="00E84FE0"/>
    <w:rsid w:val="00E92F7E"/>
    <w:rsid w:val="00E92FC3"/>
    <w:rsid w:val="00EB6127"/>
    <w:rsid w:val="00EB6CD4"/>
    <w:rsid w:val="00EE281C"/>
    <w:rsid w:val="00EF3F26"/>
    <w:rsid w:val="00EF6E2D"/>
    <w:rsid w:val="00F30929"/>
    <w:rsid w:val="00F310F3"/>
    <w:rsid w:val="00F35D41"/>
    <w:rsid w:val="00F559BB"/>
    <w:rsid w:val="00F626B5"/>
    <w:rsid w:val="00F76B29"/>
    <w:rsid w:val="00FB6F44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8CD3-EB54-49A4-A286-77223A6F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Kelly</dc:creator>
  <cp:keywords/>
  <dc:description/>
  <cp:lastModifiedBy>User</cp:lastModifiedBy>
  <cp:revision>5</cp:revision>
  <cp:lastPrinted>2018-12-07T22:24:00Z</cp:lastPrinted>
  <dcterms:created xsi:type="dcterms:W3CDTF">2019-01-06T20:49:00Z</dcterms:created>
  <dcterms:modified xsi:type="dcterms:W3CDTF">2019-01-11T22:10:00Z</dcterms:modified>
</cp:coreProperties>
</file>